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</w:p>
    <w:p w:rsidR="00631DF2" w:rsidRDefault="00000F1C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5 March 2019</w:t>
      </w:r>
    </w:p>
    <w:p w:rsidR="00631DF2" w:rsidRDefault="00631DF2" w:rsidP="00631DF2">
      <w:pPr>
        <w:pStyle w:val="ICAParagraphText"/>
      </w:pPr>
      <w:r>
        <w:t xml:space="preserve">The following changes </w:t>
      </w:r>
      <w:proofErr w:type="gramStart"/>
      <w:r>
        <w:t>w</w:t>
      </w:r>
      <w:r w:rsidR="001E2DF7">
        <w:t>ill be made</w:t>
      </w:r>
      <w:proofErr w:type="gramEnd"/>
      <w:r w:rsidR="001E2DF7">
        <w:t xml:space="preserve">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000F1C">
        <w:t>15 March 2019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00F1C">
        <w:t>Monday, 18 March 2019.</w:t>
      </w:r>
    </w:p>
    <w:p w:rsidR="00422A3D" w:rsidRDefault="00300483" w:rsidP="00422A3D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B233DF" w:rsidRPr="00575EBD" w:rsidRDefault="00B233DF" w:rsidP="00B233DF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  <w:gridCol w:w="695"/>
      </w:tblGrid>
      <w:tr w:rsidR="00B233DF" w:rsidRPr="00575EBD" w:rsidTr="00530071">
        <w:tc>
          <w:tcPr>
            <w:tcW w:w="982" w:type="dxa"/>
            <w:vAlign w:val="center"/>
          </w:tcPr>
          <w:p w:rsidR="00B233DF" w:rsidRPr="00575EBD" w:rsidRDefault="00B233DF" w:rsidP="001E1337">
            <w:pPr>
              <w:pStyle w:val="ICATableCaption"/>
            </w:pPr>
            <w:r w:rsidRPr="00575EBD">
              <w:t>Ticker</w:t>
            </w:r>
          </w:p>
        </w:tc>
        <w:tc>
          <w:tcPr>
            <w:tcW w:w="3214" w:type="dxa"/>
            <w:vAlign w:val="center"/>
          </w:tcPr>
          <w:p w:rsidR="00B233DF" w:rsidRPr="00575EBD" w:rsidRDefault="00B233DF" w:rsidP="001E1337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95" w:type="dxa"/>
            <w:vAlign w:val="center"/>
          </w:tcPr>
          <w:p w:rsidR="00B233DF" w:rsidRPr="00575EBD" w:rsidRDefault="00B233DF" w:rsidP="001E1337">
            <w:pPr>
              <w:pStyle w:val="ICATableCaption"/>
            </w:pPr>
            <w:r w:rsidRPr="00575EBD">
              <w:t>ISIN</w:t>
            </w:r>
          </w:p>
        </w:tc>
        <w:tc>
          <w:tcPr>
            <w:tcW w:w="1781" w:type="dxa"/>
            <w:vAlign w:val="center"/>
          </w:tcPr>
          <w:p w:rsidR="00B233DF" w:rsidRPr="00575EBD" w:rsidRDefault="00B233DF" w:rsidP="001E1337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6" w:type="dxa"/>
            <w:vAlign w:val="center"/>
          </w:tcPr>
          <w:p w:rsidR="00B233DF" w:rsidRPr="00575EBD" w:rsidRDefault="00B233DF" w:rsidP="001E1337">
            <w:pPr>
              <w:pStyle w:val="ICATableCaption"/>
            </w:pPr>
            <w:r w:rsidRPr="00575EBD">
              <w:t>Rank</w:t>
            </w:r>
          </w:p>
        </w:tc>
      </w:tr>
      <w:tr w:rsidR="004718A3" w:rsidRPr="00575EBD" w:rsidTr="00530071">
        <w:tc>
          <w:tcPr>
            <w:tcW w:w="982" w:type="dxa"/>
            <w:vAlign w:val="bottom"/>
          </w:tcPr>
          <w:p w:rsidR="004718A3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AFE</w:t>
            </w:r>
          </w:p>
        </w:tc>
        <w:tc>
          <w:tcPr>
            <w:tcW w:w="3214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AECI Limited</w:t>
            </w:r>
          </w:p>
        </w:tc>
        <w:tc>
          <w:tcPr>
            <w:tcW w:w="1895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ZAE000000220</w:t>
            </w:r>
          </w:p>
        </w:tc>
        <w:tc>
          <w:tcPr>
            <w:tcW w:w="1781" w:type="dxa"/>
            <w:vAlign w:val="center"/>
          </w:tcPr>
          <w:p w:rsidR="004718A3" w:rsidRPr="00B4138A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18A3">
              <w:rPr>
                <w:rFonts w:ascii="Arial" w:hAnsi="Arial" w:cs="Arial"/>
                <w:color w:val="666699"/>
                <w:sz w:val="18"/>
                <w:szCs w:val="18"/>
              </w:rPr>
              <w:t>86.488482392993%</w:t>
            </w:r>
          </w:p>
        </w:tc>
        <w:tc>
          <w:tcPr>
            <w:tcW w:w="696" w:type="dxa"/>
            <w:vAlign w:val="center"/>
          </w:tcPr>
          <w:p w:rsidR="004718A3" w:rsidRDefault="004718A3" w:rsidP="004718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718A3" w:rsidRPr="00575EBD" w:rsidTr="00530071">
        <w:tc>
          <w:tcPr>
            <w:tcW w:w="982" w:type="dxa"/>
            <w:vAlign w:val="bottom"/>
          </w:tcPr>
          <w:p w:rsidR="004718A3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3214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Tongaat</w:t>
            </w:r>
            <w:proofErr w:type="spellEnd"/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Hulett</w:t>
            </w:r>
            <w:proofErr w:type="spellEnd"/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95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781" w:type="dxa"/>
            <w:vAlign w:val="center"/>
          </w:tcPr>
          <w:p w:rsidR="004718A3" w:rsidRPr="00B4138A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18A3">
              <w:rPr>
                <w:rFonts w:ascii="Arial" w:hAnsi="Arial" w:cs="Arial"/>
                <w:color w:val="666699"/>
                <w:sz w:val="18"/>
                <w:szCs w:val="18"/>
              </w:rPr>
              <w:t>80.888651417656%</w:t>
            </w:r>
          </w:p>
        </w:tc>
        <w:tc>
          <w:tcPr>
            <w:tcW w:w="696" w:type="dxa"/>
            <w:vAlign w:val="center"/>
          </w:tcPr>
          <w:p w:rsidR="004718A3" w:rsidRDefault="004718A3" w:rsidP="004718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718A3" w:rsidRPr="00575EBD" w:rsidTr="00530071">
        <w:tc>
          <w:tcPr>
            <w:tcW w:w="982" w:type="dxa"/>
            <w:vAlign w:val="bottom"/>
          </w:tcPr>
          <w:p w:rsidR="004718A3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214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Nampak Ltd</w:t>
            </w:r>
          </w:p>
        </w:tc>
        <w:tc>
          <w:tcPr>
            <w:tcW w:w="1895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781" w:type="dxa"/>
            <w:vAlign w:val="center"/>
          </w:tcPr>
          <w:p w:rsidR="004718A3" w:rsidRPr="00B4138A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18A3">
              <w:rPr>
                <w:rFonts w:ascii="Arial" w:hAnsi="Arial" w:cs="Arial"/>
                <w:color w:val="666699"/>
                <w:sz w:val="18"/>
                <w:szCs w:val="18"/>
              </w:rPr>
              <w:t>92.760000157213%</w:t>
            </w:r>
          </w:p>
        </w:tc>
        <w:tc>
          <w:tcPr>
            <w:tcW w:w="696" w:type="dxa"/>
            <w:vAlign w:val="center"/>
          </w:tcPr>
          <w:p w:rsidR="004718A3" w:rsidRDefault="004718A3" w:rsidP="004718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718A3" w:rsidRPr="00575EBD" w:rsidTr="00530071">
        <w:tc>
          <w:tcPr>
            <w:tcW w:w="982" w:type="dxa"/>
            <w:vAlign w:val="bottom"/>
          </w:tcPr>
          <w:p w:rsidR="004718A3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3214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895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781" w:type="dxa"/>
            <w:vAlign w:val="center"/>
          </w:tcPr>
          <w:p w:rsidR="004718A3" w:rsidRPr="00B4138A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18A3">
              <w:rPr>
                <w:rFonts w:ascii="Arial" w:hAnsi="Arial" w:cs="Arial"/>
                <w:color w:val="666699"/>
                <w:sz w:val="18"/>
                <w:szCs w:val="18"/>
              </w:rPr>
              <w:t>42.311733332271%</w:t>
            </w:r>
          </w:p>
        </w:tc>
        <w:tc>
          <w:tcPr>
            <w:tcW w:w="696" w:type="dxa"/>
            <w:vAlign w:val="center"/>
          </w:tcPr>
          <w:p w:rsidR="004718A3" w:rsidRDefault="004718A3" w:rsidP="004718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718A3" w:rsidRPr="00575EBD" w:rsidTr="00530071">
        <w:tc>
          <w:tcPr>
            <w:tcW w:w="982" w:type="dxa"/>
            <w:vAlign w:val="bottom"/>
          </w:tcPr>
          <w:p w:rsidR="004718A3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214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95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781" w:type="dxa"/>
            <w:vAlign w:val="center"/>
          </w:tcPr>
          <w:p w:rsidR="004718A3" w:rsidRPr="006D0430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18A3">
              <w:rPr>
                <w:rFonts w:ascii="Arial" w:hAnsi="Arial" w:cs="Arial"/>
                <w:color w:val="666699"/>
                <w:sz w:val="18"/>
                <w:szCs w:val="18"/>
              </w:rPr>
              <w:t>36.881842236671%</w:t>
            </w:r>
          </w:p>
        </w:tc>
        <w:tc>
          <w:tcPr>
            <w:tcW w:w="696" w:type="dxa"/>
            <w:vAlign w:val="center"/>
          </w:tcPr>
          <w:p w:rsidR="004718A3" w:rsidRDefault="004718A3" w:rsidP="004718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718A3" w:rsidRPr="00575EBD" w:rsidTr="00530071">
        <w:tc>
          <w:tcPr>
            <w:tcW w:w="982" w:type="dxa"/>
            <w:vAlign w:val="bottom"/>
          </w:tcPr>
          <w:p w:rsidR="004718A3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214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Oceana Group Ltd</w:t>
            </w:r>
          </w:p>
        </w:tc>
        <w:tc>
          <w:tcPr>
            <w:tcW w:w="1895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781" w:type="dxa"/>
            <w:vAlign w:val="center"/>
          </w:tcPr>
          <w:p w:rsidR="004718A3" w:rsidRPr="006D0430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18A3">
              <w:rPr>
                <w:rFonts w:ascii="Arial" w:hAnsi="Arial" w:cs="Arial"/>
                <w:color w:val="666699"/>
                <w:sz w:val="18"/>
                <w:szCs w:val="18"/>
              </w:rPr>
              <w:t>26.799999799301%</w:t>
            </w:r>
          </w:p>
        </w:tc>
        <w:tc>
          <w:tcPr>
            <w:tcW w:w="696" w:type="dxa"/>
            <w:vAlign w:val="center"/>
          </w:tcPr>
          <w:p w:rsidR="004718A3" w:rsidRDefault="004718A3" w:rsidP="004718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718A3" w:rsidRPr="00575EBD" w:rsidTr="00530071">
        <w:tc>
          <w:tcPr>
            <w:tcW w:w="982" w:type="dxa"/>
            <w:vAlign w:val="bottom"/>
          </w:tcPr>
          <w:p w:rsidR="004718A3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OMN</w:t>
            </w:r>
          </w:p>
        </w:tc>
        <w:tc>
          <w:tcPr>
            <w:tcW w:w="3214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895" w:type="dxa"/>
          </w:tcPr>
          <w:p w:rsidR="004718A3" w:rsidRPr="00530071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781" w:type="dxa"/>
            <w:vAlign w:val="center"/>
          </w:tcPr>
          <w:p w:rsidR="004718A3" w:rsidRPr="006D0430" w:rsidRDefault="004718A3" w:rsidP="005300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18A3">
              <w:rPr>
                <w:rFonts w:ascii="Arial" w:hAnsi="Arial" w:cs="Arial"/>
                <w:color w:val="666699"/>
                <w:sz w:val="18"/>
                <w:szCs w:val="18"/>
              </w:rPr>
              <w:t>96.999999942027%</w:t>
            </w:r>
          </w:p>
        </w:tc>
        <w:tc>
          <w:tcPr>
            <w:tcW w:w="696" w:type="dxa"/>
            <w:vAlign w:val="center"/>
          </w:tcPr>
          <w:p w:rsidR="004718A3" w:rsidRDefault="004718A3" w:rsidP="004718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9018FB" w:rsidRDefault="009018FB" w:rsidP="009018FB">
      <w:pPr>
        <w:pStyle w:val="ICAParagraphText"/>
      </w:pPr>
      <w:r w:rsidRPr="00575EBD">
        <w:t>NO CONSTITUENT ADDITIONS OR DELETIONS</w:t>
      </w:r>
    </w:p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3"/>
        <w:gridCol w:w="3383"/>
        <w:gridCol w:w="1827"/>
        <w:gridCol w:w="1828"/>
        <w:gridCol w:w="737"/>
      </w:tblGrid>
      <w:tr w:rsidR="00530071" w:rsidTr="00650C37">
        <w:tc>
          <w:tcPr>
            <w:tcW w:w="793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Ticker</w:t>
            </w:r>
          </w:p>
        </w:tc>
        <w:tc>
          <w:tcPr>
            <w:tcW w:w="3383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Constituent</w:t>
            </w:r>
          </w:p>
        </w:tc>
        <w:tc>
          <w:tcPr>
            <w:tcW w:w="1827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530071" w:rsidRDefault="00530071" w:rsidP="00060B15">
            <w:pPr>
              <w:pStyle w:val="ICATableCaption"/>
            </w:pPr>
            <w:r>
              <w:t>ESG Rating Rank</w:t>
            </w:r>
          </w:p>
        </w:tc>
      </w:tr>
      <w:tr w:rsidR="00530071" w:rsidTr="00650C37">
        <w:tc>
          <w:tcPr>
            <w:tcW w:w="793" w:type="dxa"/>
            <w:vAlign w:val="center"/>
          </w:tcPr>
          <w:p w:rsidR="00530071" w:rsidRDefault="00530071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3383" w:type="dxa"/>
            <w:vAlign w:val="bottom"/>
          </w:tcPr>
          <w:p w:rsidR="00530071" w:rsidRPr="00F03ABC" w:rsidRDefault="00530071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Naspers</w:t>
            </w:r>
          </w:p>
        </w:tc>
        <w:tc>
          <w:tcPr>
            <w:tcW w:w="1827" w:type="dxa"/>
            <w:vAlign w:val="center"/>
          </w:tcPr>
          <w:p w:rsidR="00530071" w:rsidRDefault="00530071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50CE">
              <w:rPr>
                <w:rFonts w:ascii="Arial" w:hAnsi="Arial" w:cs="Arial"/>
                <w:color w:val="666699"/>
                <w:sz w:val="18"/>
                <w:szCs w:val="18"/>
              </w:rPr>
              <w:t>ZAE000015889</w:t>
            </w:r>
          </w:p>
        </w:tc>
        <w:tc>
          <w:tcPr>
            <w:tcW w:w="1828" w:type="dxa"/>
            <w:vAlign w:val="center"/>
          </w:tcPr>
          <w:p w:rsidR="00530071" w:rsidRPr="00530071" w:rsidRDefault="00530071" w:rsidP="00060B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97.030000217095%</w:t>
            </w:r>
          </w:p>
        </w:tc>
        <w:tc>
          <w:tcPr>
            <w:tcW w:w="737" w:type="dxa"/>
            <w:vAlign w:val="center"/>
          </w:tcPr>
          <w:p w:rsidR="00530071" w:rsidRPr="00530071" w:rsidRDefault="00530071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530071" w:rsidTr="00650C37">
        <w:tc>
          <w:tcPr>
            <w:tcW w:w="793" w:type="dxa"/>
            <w:vAlign w:val="center"/>
          </w:tcPr>
          <w:p w:rsidR="00530071" w:rsidRDefault="00530071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383" w:type="dxa"/>
            <w:vAlign w:val="bottom"/>
          </w:tcPr>
          <w:p w:rsidR="00530071" w:rsidRPr="00F03ABC" w:rsidRDefault="00530071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27" w:type="dxa"/>
            <w:vAlign w:val="center"/>
          </w:tcPr>
          <w:p w:rsidR="00530071" w:rsidRDefault="00530071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50CE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  <w:vAlign w:val="center"/>
          </w:tcPr>
          <w:p w:rsidR="00530071" w:rsidRPr="00530071" w:rsidRDefault="00530071" w:rsidP="00060B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96.713990104672%</w:t>
            </w:r>
          </w:p>
        </w:tc>
        <w:tc>
          <w:tcPr>
            <w:tcW w:w="737" w:type="dxa"/>
            <w:vAlign w:val="center"/>
          </w:tcPr>
          <w:p w:rsidR="00530071" w:rsidRPr="00530071" w:rsidRDefault="00530071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530071" w:rsidTr="00650C37">
        <w:trPr>
          <w:trHeight w:val="126"/>
        </w:trPr>
        <w:tc>
          <w:tcPr>
            <w:tcW w:w="793" w:type="dxa"/>
            <w:vAlign w:val="center"/>
          </w:tcPr>
          <w:p w:rsidR="00530071" w:rsidRDefault="00530071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83" w:type="dxa"/>
            <w:vAlign w:val="bottom"/>
          </w:tcPr>
          <w:p w:rsidR="00530071" w:rsidRPr="00F03ABC" w:rsidRDefault="00530071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27" w:type="dxa"/>
            <w:vAlign w:val="center"/>
          </w:tcPr>
          <w:p w:rsidR="00530071" w:rsidRDefault="00530071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50CE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28" w:type="dxa"/>
            <w:vAlign w:val="center"/>
          </w:tcPr>
          <w:p w:rsidR="00530071" w:rsidRPr="00530071" w:rsidRDefault="00F90665" w:rsidP="00060B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0665">
              <w:rPr>
                <w:rFonts w:ascii="Arial" w:hAnsi="Arial" w:cs="Arial"/>
                <w:color w:val="666699"/>
                <w:sz w:val="18"/>
                <w:szCs w:val="18"/>
              </w:rPr>
              <w:t>13.456504063126%</w:t>
            </w:r>
          </w:p>
        </w:tc>
        <w:tc>
          <w:tcPr>
            <w:tcW w:w="737" w:type="dxa"/>
            <w:vAlign w:val="center"/>
          </w:tcPr>
          <w:p w:rsidR="00530071" w:rsidRPr="00530071" w:rsidRDefault="00530071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530071" w:rsidTr="00650C37">
        <w:trPr>
          <w:trHeight w:val="126"/>
        </w:trPr>
        <w:tc>
          <w:tcPr>
            <w:tcW w:w="793" w:type="dxa"/>
            <w:vAlign w:val="center"/>
          </w:tcPr>
          <w:p w:rsidR="00530071" w:rsidRPr="00B60007" w:rsidRDefault="00530071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3444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3383" w:type="dxa"/>
            <w:vAlign w:val="bottom"/>
          </w:tcPr>
          <w:p w:rsidR="00530071" w:rsidRPr="00B60007" w:rsidRDefault="00530071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03444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A03444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A03444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0344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7" w:type="dxa"/>
            <w:vAlign w:val="center"/>
          </w:tcPr>
          <w:p w:rsidR="00530071" w:rsidRPr="002150CE" w:rsidRDefault="00530071" w:rsidP="00060B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3444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828" w:type="dxa"/>
            <w:vAlign w:val="center"/>
          </w:tcPr>
          <w:p w:rsidR="00530071" w:rsidRPr="002150CE" w:rsidRDefault="00F90665" w:rsidP="00060B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0665">
              <w:rPr>
                <w:rFonts w:ascii="Arial" w:hAnsi="Arial" w:cs="Arial"/>
                <w:color w:val="666699"/>
                <w:sz w:val="18"/>
                <w:szCs w:val="18"/>
              </w:rPr>
              <w:t>45.829999156512%</w:t>
            </w:r>
          </w:p>
        </w:tc>
        <w:tc>
          <w:tcPr>
            <w:tcW w:w="737" w:type="dxa"/>
            <w:vAlign w:val="center"/>
          </w:tcPr>
          <w:p w:rsidR="00530071" w:rsidRPr="00530071" w:rsidRDefault="00530071" w:rsidP="00060B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530071" w:rsidRDefault="00530071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For </w:t>
      </w:r>
      <w:proofErr w:type="gramStart"/>
      <w:r>
        <w:t>index</w:t>
      </w:r>
      <w:proofErr w:type="gramEnd"/>
      <w:r>
        <w:t xml:space="preserve">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  <w:bookmarkStart w:id="0" w:name="_GoBack"/>
      <w:bookmarkEnd w:id="0"/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00F1C"/>
    <w:rsid w:val="00034F8A"/>
    <w:rsid w:val="000C0E4C"/>
    <w:rsid w:val="001257D4"/>
    <w:rsid w:val="00136BF4"/>
    <w:rsid w:val="001D51E7"/>
    <w:rsid w:val="001E2DF7"/>
    <w:rsid w:val="0020273F"/>
    <w:rsid w:val="00222B7C"/>
    <w:rsid w:val="00300483"/>
    <w:rsid w:val="00304F7C"/>
    <w:rsid w:val="0039415C"/>
    <w:rsid w:val="00402888"/>
    <w:rsid w:val="00422A3D"/>
    <w:rsid w:val="00441340"/>
    <w:rsid w:val="00465DB3"/>
    <w:rsid w:val="004718A3"/>
    <w:rsid w:val="004A132A"/>
    <w:rsid w:val="004E6A70"/>
    <w:rsid w:val="004E6B47"/>
    <w:rsid w:val="005208FB"/>
    <w:rsid w:val="00530071"/>
    <w:rsid w:val="00555D47"/>
    <w:rsid w:val="00574E68"/>
    <w:rsid w:val="00631DF2"/>
    <w:rsid w:val="00650C37"/>
    <w:rsid w:val="00677B79"/>
    <w:rsid w:val="00796C41"/>
    <w:rsid w:val="009018FB"/>
    <w:rsid w:val="00970FA0"/>
    <w:rsid w:val="009A6501"/>
    <w:rsid w:val="00A16DD5"/>
    <w:rsid w:val="00A849E2"/>
    <w:rsid w:val="00B039B1"/>
    <w:rsid w:val="00B233DF"/>
    <w:rsid w:val="00B4138A"/>
    <w:rsid w:val="00B62887"/>
    <w:rsid w:val="00BC3B8E"/>
    <w:rsid w:val="00BD22B2"/>
    <w:rsid w:val="00D731A5"/>
    <w:rsid w:val="00DA3B62"/>
    <w:rsid w:val="00DE1503"/>
    <w:rsid w:val="00E12BAE"/>
    <w:rsid w:val="00E44164"/>
    <w:rsid w:val="00E57FE7"/>
    <w:rsid w:val="00EE20F4"/>
    <w:rsid w:val="00F746F5"/>
    <w:rsid w:val="00F90665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721E"/>
  <w15:docId w15:val="{4406D596-2683-4574-8752-83EB873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2019-03-17T22:00:00+00:00</JSE_x0020_Date>
    <JSEDate xmlns="4b9c4ad8-b913-4b33-a75f-8bb6922b9c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16D66-80FD-4DB4-89D0-830E1AFB864E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2bb0538-1139-4fcb-910b-0dd4946b60a3"/>
    <ds:schemaRef ds:uri="a5d7cc70-31c1-4b2e-9a12-faea9898ee5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E192A7-FD27-4C40-A669-F09E112CB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Winfred Motsosi</cp:lastModifiedBy>
  <cp:revision>3</cp:revision>
  <cp:lastPrinted>2016-03-04T08:54:00Z</cp:lastPrinted>
  <dcterms:created xsi:type="dcterms:W3CDTF">2019-03-05T10:28:00Z</dcterms:created>
  <dcterms:modified xsi:type="dcterms:W3CDTF">2019-03-05T14:06:00Z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